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2BDB4046" w:rsidR="00C37CC1" w:rsidRPr="008C338A" w:rsidRDefault="000954C5" w:rsidP="008C338A">
      <w:pPr>
        <w:suppressAutoHyphens/>
        <w:spacing w:after="240"/>
        <w:jc w:val="center"/>
        <w:rPr>
          <w:b/>
          <w:i/>
          <w:iCs/>
          <w:color w:val="000000"/>
          <w:sz w:val="30"/>
          <w:szCs w:val="30"/>
          <w:lang w:val="es-MX"/>
        </w:rPr>
      </w:pPr>
      <w:r>
        <w:rPr>
          <w:b/>
          <w:i/>
          <w:iCs/>
          <w:sz w:val="32"/>
          <w:szCs w:val="32"/>
          <w:lang w:val="es-MX"/>
        </w:rPr>
        <w:t>2</w:t>
      </w:r>
      <w:r w:rsidR="00A4267F">
        <w:rPr>
          <w:b/>
          <w:i/>
          <w:iCs/>
          <w:sz w:val="32"/>
          <w:szCs w:val="32"/>
          <w:lang w:val="es-MX"/>
        </w:rPr>
        <w:t>1</w:t>
      </w:r>
      <w:r w:rsidR="008C338A" w:rsidRPr="008C338A">
        <w:rPr>
          <w:b/>
          <w:i/>
          <w:iCs/>
          <w:sz w:val="32"/>
          <w:szCs w:val="32"/>
          <w:lang w:val="es-MX"/>
        </w:rPr>
        <w:t xml:space="preserve">. </w:t>
      </w:r>
      <w:r w:rsidR="00A4267F">
        <w:rPr>
          <w:b/>
          <w:i/>
          <w:iCs/>
          <w:sz w:val="32"/>
          <w:szCs w:val="32"/>
          <w:lang w:val="es-MX"/>
        </w:rPr>
        <w:t>Reina de belleza y valor</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34085FF5" w:rsidR="0051287A" w:rsidRPr="00DF77C7" w:rsidRDefault="00A4267F" w:rsidP="00496804">
      <w:pPr>
        <w:suppressAutoHyphens/>
        <w:spacing w:before="0" w:after="0"/>
        <w:jc w:val="center"/>
        <w:rPr>
          <w:b/>
          <w:i/>
          <w:color w:val="000000"/>
          <w:sz w:val="30"/>
          <w:szCs w:val="30"/>
          <w:lang w:val="es-MX"/>
        </w:rPr>
      </w:pPr>
      <w:r>
        <w:rPr>
          <w:b/>
          <w:i/>
          <w:iCs/>
          <w:sz w:val="32"/>
          <w:szCs w:val="32"/>
          <w:lang w:val="es-MX"/>
        </w:rPr>
        <w:t>21</w:t>
      </w:r>
      <w:r w:rsidRPr="008C338A">
        <w:rPr>
          <w:b/>
          <w:i/>
          <w:iCs/>
          <w:sz w:val="32"/>
          <w:szCs w:val="32"/>
          <w:lang w:val="es-MX"/>
        </w:rPr>
        <w:t xml:space="preserve">. </w:t>
      </w:r>
      <w:r>
        <w:rPr>
          <w:b/>
          <w:i/>
          <w:iCs/>
          <w:sz w:val="32"/>
          <w:szCs w:val="32"/>
          <w:lang w:val="es-MX"/>
        </w:rPr>
        <w:t>Reina de belleza y valor</w:t>
      </w:r>
    </w:p>
    <w:p w14:paraId="3D900CE5" w14:textId="10AC5521" w:rsidR="00972018" w:rsidRPr="00A4267F" w:rsidRDefault="00A4267F" w:rsidP="00A4267F">
      <w:pPr>
        <w:suppressAutoHyphens/>
        <w:jc w:val="center"/>
        <w:rPr>
          <w:rFonts w:asciiTheme="minorHAnsi" w:eastAsia="Times New Roman" w:hAnsiTheme="minorHAnsi" w:cstheme="minorHAnsi"/>
          <w:lang w:val="es-MX"/>
        </w:rPr>
      </w:pPr>
      <w:r w:rsidRPr="00A4267F">
        <w:rPr>
          <w:rFonts w:asciiTheme="minorHAnsi" w:eastAsia="Times New Roman" w:hAnsiTheme="minorHAnsi" w:cstheme="minorHAnsi"/>
          <w:i/>
          <w:iCs/>
          <w:lang w:val="es-MX"/>
        </w:rPr>
        <w:t>"Si ahora te quedas absolutamente callada, de otra parte vendrán el alivio y la liberación para los judíos, pero tú y la familia de tu padre perecerán. ¡Quién sabe si no has llegado al trono precisamente</w:t>
      </w:r>
      <w:r>
        <w:rPr>
          <w:rFonts w:asciiTheme="minorHAnsi" w:eastAsia="Times New Roman" w:hAnsiTheme="minorHAnsi" w:cstheme="minorHAnsi"/>
          <w:i/>
          <w:iCs/>
          <w:lang w:val="es-MX"/>
        </w:rPr>
        <w:t xml:space="preserve"> </w:t>
      </w:r>
      <w:r w:rsidRPr="00A4267F">
        <w:rPr>
          <w:rFonts w:asciiTheme="minorHAnsi" w:eastAsia="Times New Roman" w:hAnsiTheme="minorHAnsi" w:cstheme="minorHAnsi"/>
          <w:i/>
          <w:iCs/>
          <w:lang w:val="es-MX"/>
        </w:rPr>
        <w:t>para un momento como éste!"</w:t>
      </w:r>
      <w:r>
        <w:rPr>
          <w:rFonts w:asciiTheme="minorHAnsi" w:eastAsia="Times New Roman" w:hAnsiTheme="minorHAnsi" w:cstheme="minorHAnsi"/>
          <w:i/>
          <w:iCs/>
          <w:lang w:val="es-MX"/>
        </w:rPr>
        <w:t xml:space="preserve"> </w:t>
      </w:r>
      <w:r w:rsidRPr="00A4267F">
        <w:rPr>
          <w:rFonts w:asciiTheme="minorHAnsi" w:eastAsia="Times New Roman" w:hAnsiTheme="minorHAnsi" w:cstheme="minorHAnsi"/>
          <w:lang w:val="es-MX"/>
        </w:rPr>
        <w:t>E</w:t>
      </w:r>
      <w:r w:rsidRPr="00A4267F">
        <w:rPr>
          <w:rFonts w:asciiTheme="minorHAnsi" w:eastAsia="Times New Roman" w:hAnsiTheme="minorHAnsi" w:cstheme="minorHAnsi"/>
          <w:lang w:val="es-MX"/>
        </w:rPr>
        <w:t>ster</w:t>
      </w:r>
      <w:r w:rsidRPr="00A4267F">
        <w:rPr>
          <w:rFonts w:asciiTheme="minorHAnsi" w:eastAsia="Times New Roman" w:hAnsiTheme="minorHAnsi" w:cstheme="minorHAnsi"/>
          <w:lang w:val="es-MX"/>
        </w:rPr>
        <w:t xml:space="preserve"> 4:14</w:t>
      </w:r>
      <w:r w:rsidR="00972018" w:rsidRPr="00A4267F">
        <w:rPr>
          <w:lang w:val="es-MX"/>
        </w:rPr>
        <w:t xml:space="preserve"> (NVI).</w:t>
      </w:r>
    </w:p>
    <w:p w14:paraId="05198C13" w14:textId="637BF008" w:rsid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466B998A" w14:textId="6D283C50" w:rsid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A veces parece que tu suerte, tu destino, estuviera sujeto a </w:t>
      </w:r>
      <w:r w:rsidR="00C66261">
        <w:rPr>
          <w:rFonts w:asciiTheme="minorHAnsi" w:eastAsia="Times New Roman" w:hAnsiTheme="minorHAnsi" w:cstheme="minorHAnsi"/>
          <w:lang w:val="es-MX"/>
        </w:rPr>
        <w:t>un juego</w:t>
      </w:r>
      <w:r w:rsidRPr="00A4267F">
        <w:rPr>
          <w:rFonts w:asciiTheme="minorHAnsi" w:eastAsia="Times New Roman" w:hAnsiTheme="minorHAnsi" w:cstheme="minorHAnsi"/>
          <w:lang w:val="es-MX"/>
        </w:rPr>
        <w:t xml:space="preserve"> de dados. Sin embargo, de vez en cuando tiene</w:t>
      </w:r>
      <w:r w:rsidR="00C66261">
        <w:rPr>
          <w:rFonts w:asciiTheme="minorHAnsi" w:eastAsia="Times New Roman" w:hAnsiTheme="minorHAnsi" w:cstheme="minorHAnsi"/>
          <w:lang w:val="es-MX"/>
        </w:rPr>
        <w:t>n</w:t>
      </w:r>
      <w:r w:rsidRPr="00A4267F">
        <w:rPr>
          <w:rFonts w:asciiTheme="minorHAnsi" w:eastAsia="Times New Roman" w:hAnsiTheme="minorHAnsi" w:cstheme="minorHAnsi"/>
          <w:lang w:val="es-MX"/>
        </w:rPr>
        <w:t xml:space="preserve"> lugar una serie de acontecimien</w:t>
      </w:r>
      <w:r w:rsidR="00AD1CC8">
        <w:rPr>
          <w:rFonts w:asciiTheme="minorHAnsi" w:eastAsia="Times New Roman" w:hAnsiTheme="minorHAnsi" w:cstheme="minorHAnsi"/>
          <w:lang w:val="es-MX"/>
        </w:rPr>
        <w:t>tos extraordinarios que se combinan para</w:t>
      </w:r>
      <w:r w:rsidRPr="00A4267F">
        <w:rPr>
          <w:rFonts w:asciiTheme="minorHAnsi" w:eastAsia="Times New Roman" w:hAnsiTheme="minorHAnsi" w:cstheme="minorHAnsi"/>
          <w:lang w:val="es-MX"/>
        </w:rPr>
        <w:t xml:space="preserve"> producir o un desastre colosal o una increíble </w:t>
      </w:r>
      <w:r w:rsidR="00C66261">
        <w:rPr>
          <w:rFonts w:asciiTheme="minorHAnsi" w:eastAsia="Times New Roman" w:hAnsiTheme="minorHAnsi" w:cstheme="minorHAnsi"/>
          <w:lang w:val="es-MX"/>
        </w:rPr>
        <w:t>victoria</w:t>
      </w:r>
      <w:r w:rsidRPr="00A4267F">
        <w:rPr>
          <w:rFonts w:asciiTheme="minorHAnsi" w:eastAsia="Times New Roman" w:hAnsiTheme="minorHAnsi" w:cstheme="minorHAnsi"/>
          <w:lang w:val="es-MX"/>
        </w:rPr>
        <w:t xml:space="preserve">. Algunos lo llaman coincidencia; otros, suerte. Otros más dirán: «Alguien está trabajando </w:t>
      </w:r>
      <w:r w:rsidR="00C66261" w:rsidRPr="00A4267F">
        <w:rPr>
          <w:rFonts w:asciiTheme="minorHAnsi" w:eastAsia="Times New Roman" w:hAnsiTheme="minorHAnsi" w:cstheme="minorHAnsi"/>
          <w:lang w:val="es-MX"/>
        </w:rPr>
        <w:t>tras</w:t>
      </w:r>
      <w:r w:rsidRPr="00A4267F">
        <w:rPr>
          <w:rFonts w:asciiTheme="minorHAnsi" w:eastAsia="Times New Roman" w:hAnsiTheme="minorHAnsi" w:cstheme="minorHAnsi"/>
          <w:lang w:val="es-MX"/>
        </w:rPr>
        <w:t xml:space="preserve">  bambalinas, moviendo los hilos, forjando nuestro destino. Esto tiene las huellas de Dios por todas partes»</w:t>
      </w:r>
      <w:r w:rsidR="00AD1CC8">
        <w:rPr>
          <w:rFonts w:asciiTheme="minorHAnsi" w:eastAsia="Times New Roman" w:hAnsiTheme="minorHAnsi" w:cstheme="minorHAnsi"/>
          <w:lang w:val="es-MX"/>
        </w:rPr>
        <w:t>.</w:t>
      </w:r>
    </w:p>
    <w:p w14:paraId="3C834068" w14:textId="04551BA1" w:rsidR="00C66261" w:rsidRPr="00C66261" w:rsidRDefault="00C66261" w:rsidP="00A4267F">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De cautiva a reina</w:t>
      </w:r>
    </w:p>
    <w:p w14:paraId="0F2ED4EF" w14:textId="31D1D40A"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Si te sientes identificado, entonces te vas a conectar muy bien con la historia de Ester. </w:t>
      </w:r>
      <w:r w:rsidR="00AD1CC8">
        <w:rPr>
          <w:rFonts w:asciiTheme="minorHAnsi" w:eastAsia="Times New Roman" w:hAnsiTheme="minorHAnsi" w:cstheme="minorHAnsi"/>
          <w:lang w:val="es-MX"/>
        </w:rPr>
        <w:t>Estos eventos ocurrieron en el</w:t>
      </w:r>
      <w:r w:rsidRPr="00A4267F">
        <w:rPr>
          <w:rFonts w:asciiTheme="minorHAnsi" w:eastAsia="Times New Roman" w:hAnsiTheme="minorHAnsi" w:cstheme="minorHAnsi"/>
          <w:lang w:val="es-MX"/>
        </w:rPr>
        <w:t xml:space="preserve"> siglo quinto a. C. </w:t>
      </w:r>
      <w:r w:rsidR="005B479C">
        <w:rPr>
          <w:rFonts w:asciiTheme="minorHAnsi" w:eastAsia="Times New Roman" w:hAnsiTheme="minorHAnsi" w:cstheme="minorHAnsi"/>
          <w:lang w:val="es-MX"/>
        </w:rPr>
        <w:t>en</w:t>
      </w:r>
      <w:r w:rsidRPr="00A4267F">
        <w:rPr>
          <w:rFonts w:asciiTheme="minorHAnsi" w:eastAsia="Times New Roman" w:hAnsiTheme="minorHAnsi" w:cstheme="minorHAnsi"/>
          <w:lang w:val="es-MX"/>
        </w:rPr>
        <w:t xml:space="preserve"> Susa, la capital del Imperio Persa. El reino de Judá había sido llevado al exilio un poco más de cien años atrás, </w:t>
      </w:r>
      <w:r w:rsidR="005B479C">
        <w:rPr>
          <w:rFonts w:asciiTheme="minorHAnsi" w:eastAsia="Times New Roman" w:hAnsiTheme="minorHAnsi" w:cstheme="minorHAnsi"/>
          <w:lang w:val="es-MX"/>
        </w:rPr>
        <w:t>un acto de disciplina de</w:t>
      </w:r>
      <w:r w:rsidRPr="00A4267F">
        <w:rPr>
          <w:rFonts w:asciiTheme="minorHAnsi" w:eastAsia="Times New Roman" w:hAnsiTheme="minorHAnsi" w:cstheme="minorHAnsi"/>
          <w:lang w:val="es-MX"/>
        </w:rPr>
        <w:t xml:space="preserve"> Dios </w:t>
      </w:r>
      <w:r w:rsidR="005B479C">
        <w:rPr>
          <w:rFonts w:asciiTheme="minorHAnsi" w:eastAsia="Times New Roman" w:hAnsiTheme="minorHAnsi" w:cstheme="minorHAnsi"/>
          <w:lang w:val="es-MX"/>
        </w:rPr>
        <w:t xml:space="preserve">fundado </w:t>
      </w:r>
      <w:r w:rsidRPr="00A4267F">
        <w:rPr>
          <w:rFonts w:asciiTheme="minorHAnsi" w:eastAsia="Times New Roman" w:hAnsiTheme="minorHAnsi" w:cstheme="minorHAnsi"/>
          <w:lang w:val="es-MX"/>
        </w:rPr>
        <w:t>en el amor hacia los israelitas a causa de su desobediencia recurrente. Según el plan de Dios, después de setenta años los judíos</w:t>
      </w:r>
      <w:r w:rsidR="005B479C">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finalmente tendrían la oportunidad de</w:t>
      </w:r>
      <w:r w:rsidR="005B479C">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 xml:space="preserve">volver a casa. Más </w:t>
      </w:r>
      <w:r w:rsidR="005B479C">
        <w:rPr>
          <w:rFonts w:asciiTheme="minorHAnsi" w:eastAsia="Times New Roman" w:hAnsiTheme="minorHAnsi" w:cstheme="minorHAnsi"/>
          <w:lang w:val="es-MX"/>
        </w:rPr>
        <w:t xml:space="preserve">o </w:t>
      </w:r>
      <w:r w:rsidRPr="00A4267F">
        <w:rPr>
          <w:rFonts w:asciiTheme="minorHAnsi" w:eastAsia="Times New Roman" w:hAnsiTheme="minorHAnsi" w:cstheme="minorHAnsi"/>
          <w:lang w:val="es-MX"/>
        </w:rPr>
        <w:t xml:space="preserve">menos cincuenta mil personas lo hicieron. El resto se </w:t>
      </w:r>
      <w:r w:rsidR="005B479C">
        <w:rPr>
          <w:rFonts w:asciiTheme="minorHAnsi" w:eastAsia="Times New Roman" w:hAnsiTheme="minorHAnsi" w:cstheme="minorHAnsi"/>
          <w:lang w:val="es-MX"/>
        </w:rPr>
        <w:t>acostumbr</w:t>
      </w:r>
      <w:r w:rsidRPr="00A4267F">
        <w:rPr>
          <w:rFonts w:asciiTheme="minorHAnsi" w:eastAsia="Times New Roman" w:hAnsiTheme="minorHAnsi" w:cstheme="minorHAnsi"/>
          <w:lang w:val="es-MX"/>
        </w:rPr>
        <w:t>ó y se integró a la cultura persa. Se quedaron en el lugar.</w:t>
      </w:r>
    </w:p>
    <w:p w14:paraId="2CB9E474" w14:textId="1E1A14BD"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Esto explica las dinámicas multiculturales que tienen lugar en nuestra Historia Secundaria aquí. Aparte de su belleza, Ester no tenía mucho </w:t>
      </w:r>
      <w:r w:rsidR="00C66261">
        <w:rPr>
          <w:rFonts w:asciiTheme="minorHAnsi" w:eastAsia="Times New Roman" w:hAnsiTheme="minorHAnsi" w:cstheme="minorHAnsi"/>
          <w:lang w:val="es-MX"/>
        </w:rPr>
        <w:t>a su favor</w:t>
      </w:r>
      <w:r w:rsidRPr="00A4267F">
        <w:rPr>
          <w:rFonts w:asciiTheme="minorHAnsi" w:eastAsia="Times New Roman" w:hAnsiTheme="minorHAnsi" w:cstheme="minorHAnsi"/>
          <w:lang w:val="es-MX"/>
        </w:rPr>
        <w:t xml:space="preserve">. Siendo huérfana, fue criada por su primo, Mardoqueo. Y mientras que la mayoría de la gente había regresado a Jerusalén, ella y Mardoqueo eran de los que </w:t>
      </w:r>
      <w:r w:rsidR="00C66261">
        <w:rPr>
          <w:rFonts w:asciiTheme="minorHAnsi" w:eastAsia="Times New Roman" w:hAnsiTheme="minorHAnsi" w:cstheme="minorHAnsi"/>
          <w:lang w:val="es-MX"/>
        </w:rPr>
        <w:t xml:space="preserve">se </w:t>
      </w:r>
      <w:r w:rsidRPr="00A4267F">
        <w:rPr>
          <w:rFonts w:asciiTheme="minorHAnsi" w:eastAsia="Times New Roman" w:hAnsiTheme="minorHAnsi" w:cstheme="minorHAnsi"/>
          <w:lang w:val="es-MX"/>
        </w:rPr>
        <w:t xml:space="preserve">quedaron en la ciudad de Susa. Vivir como judía en el corazón del Imperio Persa no era particularmente sencillo, </w:t>
      </w:r>
      <w:r w:rsidR="005B479C">
        <w:rPr>
          <w:rFonts w:asciiTheme="minorHAnsi" w:eastAsia="Times New Roman" w:hAnsiTheme="minorHAnsi" w:cstheme="minorHAnsi"/>
          <w:lang w:val="es-MX"/>
        </w:rPr>
        <w:t xml:space="preserve">implicaba </w:t>
      </w:r>
      <w:r w:rsidR="005B479C" w:rsidRPr="00A4267F">
        <w:rPr>
          <w:rFonts w:asciiTheme="minorHAnsi" w:eastAsia="Times New Roman" w:hAnsiTheme="minorHAnsi" w:cstheme="minorHAnsi"/>
          <w:lang w:val="es-MX"/>
        </w:rPr>
        <w:t>riesgos</w:t>
      </w:r>
      <w:r w:rsidR="005B479C">
        <w:rPr>
          <w:rFonts w:asciiTheme="minorHAnsi" w:eastAsia="Times New Roman" w:hAnsiTheme="minorHAnsi" w:cstheme="minorHAnsi"/>
          <w:lang w:val="es-MX"/>
        </w:rPr>
        <w:t xml:space="preserve">, </w:t>
      </w:r>
      <w:r w:rsidR="005B479C" w:rsidRPr="00A4267F">
        <w:rPr>
          <w:rFonts w:asciiTheme="minorHAnsi" w:eastAsia="Times New Roman" w:hAnsiTheme="minorHAnsi" w:cstheme="minorHAnsi"/>
          <w:lang w:val="es-MX"/>
        </w:rPr>
        <w:t>prejuicios</w:t>
      </w:r>
      <w:r w:rsidR="005B479C">
        <w:rPr>
          <w:rFonts w:asciiTheme="minorHAnsi" w:eastAsia="Times New Roman" w:hAnsiTheme="minorHAnsi" w:cstheme="minorHAnsi"/>
          <w:lang w:val="es-MX"/>
        </w:rPr>
        <w:t xml:space="preserve"> y </w:t>
      </w:r>
      <w:r w:rsidR="00C66261">
        <w:rPr>
          <w:rFonts w:asciiTheme="minorHAnsi" w:eastAsia="Times New Roman" w:hAnsiTheme="minorHAnsi" w:cstheme="minorHAnsi"/>
          <w:lang w:val="es-MX"/>
        </w:rPr>
        <w:t xml:space="preserve">muchos </w:t>
      </w:r>
      <w:r w:rsidR="005B479C">
        <w:rPr>
          <w:rFonts w:asciiTheme="minorHAnsi" w:eastAsia="Times New Roman" w:hAnsiTheme="minorHAnsi" w:cstheme="minorHAnsi"/>
          <w:lang w:val="es-MX"/>
        </w:rPr>
        <w:t>peligros,</w:t>
      </w:r>
      <w:r w:rsidRPr="00A4267F">
        <w:rPr>
          <w:rFonts w:asciiTheme="minorHAnsi" w:eastAsia="Times New Roman" w:hAnsiTheme="minorHAnsi" w:cstheme="minorHAnsi"/>
          <w:lang w:val="es-MX"/>
        </w:rPr>
        <w:t xml:space="preserve"> incluso la muerte misma. El</w:t>
      </w:r>
      <w:r w:rsidR="005B479C">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rey en</w:t>
      </w:r>
      <w:r w:rsidR="005B479C">
        <w:rPr>
          <w:rFonts w:asciiTheme="minorHAnsi" w:eastAsia="Times New Roman" w:hAnsiTheme="minorHAnsi" w:cstheme="minorHAnsi"/>
          <w:lang w:val="es-MX"/>
        </w:rPr>
        <w:t xml:space="preserve"> ese tiempo, Asuero, era </w:t>
      </w:r>
      <w:r w:rsidRPr="00A4267F">
        <w:rPr>
          <w:rFonts w:asciiTheme="minorHAnsi" w:eastAsia="Times New Roman" w:hAnsiTheme="minorHAnsi" w:cstheme="minorHAnsi"/>
          <w:lang w:val="es-MX"/>
        </w:rPr>
        <w:t>considerado el hombre más poderoso del mundo</w:t>
      </w:r>
      <w:r w:rsidR="005B479C">
        <w:rPr>
          <w:rFonts w:asciiTheme="minorHAnsi" w:eastAsia="Times New Roman" w:hAnsiTheme="minorHAnsi" w:cstheme="minorHAnsi"/>
          <w:lang w:val="es-MX"/>
        </w:rPr>
        <w:t>, y era</w:t>
      </w:r>
      <w:r w:rsidRPr="00A4267F">
        <w:rPr>
          <w:rFonts w:asciiTheme="minorHAnsi" w:eastAsia="Times New Roman" w:hAnsiTheme="minorHAnsi" w:cstheme="minorHAnsi"/>
          <w:lang w:val="es-MX"/>
        </w:rPr>
        <w:t xml:space="preserve"> conocido por su extravagancia y temeridad.</w:t>
      </w:r>
    </w:p>
    <w:p w14:paraId="6D745594" w14:textId="7E027846"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Durante el tercer año de su reinado, Asuero organiz</w:t>
      </w:r>
      <w:r w:rsidR="005B479C">
        <w:rPr>
          <w:rFonts w:asciiTheme="minorHAnsi" w:eastAsia="Times New Roman" w:hAnsiTheme="minorHAnsi" w:cstheme="minorHAnsi"/>
          <w:lang w:val="es-MX"/>
        </w:rPr>
        <w:t>ó</w:t>
      </w:r>
      <w:r w:rsidRPr="00A4267F">
        <w:rPr>
          <w:rFonts w:asciiTheme="minorHAnsi" w:eastAsia="Times New Roman" w:hAnsiTheme="minorHAnsi" w:cstheme="minorHAnsi"/>
          <w:lang w:val="es-MX"/>
        </w:rPr>
        <w:t xml:space="preserve"> una enorme f</w:t>
      </w:r>
      <w:r w:rsidR="005B479C">
        <w:rPr>
          <w:rFonts w:asciiTheme="minorHAnsi" w:eastAsia="Times New Roman" w:hAnsiTheme="minorHAnsi" w:cstheme="minorHAnsi"/>
          <w:lang w:val="es-MX"/>
        </w:rPr>
        <w:t>i</w:t>
      </w:r>
      <w:r w:rsidRPr="00A4267F">
        <w:rPr>
          <w:rFonts w:asciiTheme="minorHAnsi" w:eastAsia="Times New Roman" w:hAnsiTheme="minorHAnsi" w:cstheme="minorHAnsi"/>
          <w:lang w:val="es-MX"/>
        </w:rPr>
        <w:t xml:space="preserve">esta que duró siete días donde desplegaba todas sus riquezas ante los líderes civiles y militares de su reino, que se extendía desde la India hasta el Mar Mediterráneo. Este acontecimiento era una gala en la que se comía y bebía todo lo que uno pudiera, la cual se llevaba a cabo en </w:t>
      </w:r>
      <w:r w:rsidR="005B479C">
        <w:rPr>
          <w:rFonts w:asciiTheme="minorHAnsi" w:eastAsia="Times New Roman" w:hAnsiTheme="minorHAnsi" w:cstheme="minorHAnsi"/>
          <w:lang w:val="es-MX"/>
        </w:rPr>
        <w:t xml:space="preserve">los magnificentes </w:t>
      </w:r>
      <w:r w:rsidR="00B55ECA">
        <w:rPr>
          <w:rFonts w:asciiTheme="minorHAnsi" w:eastAsia="Times New Roman" w:hAnsiTheme="minorHAnsi" w:cstheme="minorHAnsi"/>
          <w:lang w:val="es-MX"/>
        </w:rPr>
        <w:t>jardines</w:t>
      </w:r>
      <w:r w:rsidR="005B479C">
        <w:rPr>
          <w:rFonts w:asciiTheme="minorHAnsi" w:eastAsia="Times New Roman" w:hAnsiTheme="minorHAnsi" w:cstheme="minorHAnsi"/>
          <w:lang w:val="es-MX"/>
        </w:rPr>
        <w:t xml:space="preserve"> den</w:t>
      </w:r>
      <w:r w:rsidRPr="00A4267F">
        <w:rPr>
          <w:rFonts w:asciiTheme="minorHAnsi" w:eastAsia="Times New Roman" w:hAnsiTheme="minorHAnsi" w:cstheme="minorHAnsi"/>
          <w:lang w:val="es-MX"/>
        </w:rPr>
        <w:t>tro del palacio real.</w:t>
      </w:r>
    </w:p>
    <w:p w14:paraId="23040EE5" w14:textId="699A6209"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Después de siete días de fiesta, el rey Asuero </w:t>
      </w:r>
      <w:r w:rsidR="005B479C" w:rsidRPr="00A4267F">
        <w:rPr>
          <w:rFonts w:asciiTheme="minorHAnsi" w:eastAsia="Times New Roman" w:hAnsiTheme="minorHAnsi" w:cstheme="minorHAnsi"/>
          <w:lang w:val="es-MX"/>
        </w:rPr>
        <w:t>envía</w:t>
      </w:r>
      <w:r w:rsidRPr="00A4267F">
        <w:rPr>
          <w:rFonts w:asciiTheme="minorHAnsi" w:eastAsia="Times New Roman" w:hAnsiTheme="minorHAnsi" w:cstheme="minorHAnsi"/>
          <w:lang w:val="es-MX"/>
        </w:rPr>
        <w:t xml:space="preserve"> a buscar a su esposa, la reina Vasti, para que conozca y salude a los invitados, pero ella se rehúsa a presentarse. Furioso, el rey consulta</w:t>
      </w:r>
      <w:r w:rsidR="005B479C">
        <w:rPr>
          <w:rFonts w:asciiTheme="minorHAnsi" w:eastAsia="Times New Roman" w:hAnsiTheme="minorHAnsi" w:cstheme="minorHAnsi"/>
          <w:lang w:val="es-MX"/>
        </w:rPr>
        <w:t xml:space="preserve"> con sus expertos legal</w:t>
      </w:r>
      <w:r w:rsidR="00B55ECA">
        <w:rPr>
          <w:rFonts w:asciiTheme="minorHAnsi" w:eastAsia="Times New Roman" w:hAnsiTheme="minorHAnsi" w:cstheme="minorHAnsi"/>
          <w:lang w:val="es-MX"/>
        </w:rPr>
        <w:t>e</w:t>
      </w:r>
      <w:r w:rsidR="005B479C">
        <w:rPr>
          <w:rFonts w:asciiTheme="minorHAnsi" w:eastAsia="Times New Roman" w:hAnsiTheme="minorHAnsi" w:cstheme="minorHAnsi"/>
          <w:lang w:val="es-MX"/>
        </w:rPr>
        <w:t>s para determi</w:t>
      </w:r>
      <w:r w:rsidRPr="00A4267F">
        <w:rPr>
          <w:rFonts w:asciiTheme="minorHAnsi" w:eastAsia="Times New Roman" w:hAnsiTheme="minorHAnsi" w:cstheme="minorHAnsi"/>
          <w:lang w:val="es-MX"/>
        </w:rPr>
        <w:t>nar qué debería hacer con su comportamiento irrespetuoso, y ellos le dicen</w:t>
      </w:r>
      <w:r w:rsidR="005B479C">
        <w:rPr>
          <w:rFonts w:asciiTheme="minorHAnsi" w:eastAsia="Times New Roman" w:hAnsiTheme="minorHAnsi" w:cstheme="minorHAnsi"/>
          <w:lang w:val="es-MX"/>
        </w:rPr>
        <w:t xml:space="preserve"> que debe darle un castigo ejemplar,</w:t>
      </w:r>
      <w:r w:rsidRPr="00A4267F">
        <w:rPr>
          <w:rFonts w:asciiTheme="minorHAnsi" w:eastAsia="Times New Roman" w:hAnsiTheme="minorHAnsi" w:cstheme="minorHAnsi"/>
          <w:lang w:val="es-MX"/>
        </w:rPr>
        <w:t xml:space="preserve"> pues si no lo hace, todas las esposas de toda Persia pensarían que estaba bien enfrentarse a sus maridos. Ellos le aconsejan que emita un decreto i</w:t>
      </w:r>
      <w:r w:rsidR="00B55ECA">
        <w:rPr>
          <w:rFonts w:asciiTheme="minorHAnsi" w:eastAsia="Times New Roman" w:hAnsiTheme="minorHAnsi" w:cstheme="minorHAnsi"/>
          <w:lang w:val="es-MX"/>
        </w:rPr>
        <w:t>r</w:t>
      </w:r>
      <w:r w:rsidRPr="00A4267F">
        <w:rPr>
          <w:rFonts w:asciiTheme="minorHAnsi" w:eastAsia="Times New Roman" w:hAnsiTheme="minorHAnsi" w:cstheme="minorHAnsi"/>
          <w:lang w:val="es-MX"/>
        </w:rPr>
        <w:t xml:space="preserve">revocable por medio del cual despide </w:t>
      </w:r>
      <w:r w:rsidR="00B55ECA">
        <w:rPr>
          <w:rFonts w:asciiTheme="minorHAnsi" w:eastAsia="Times New Roman" w:hAnsiTheme="minorHAnsi" w:cstheme="minorHAnsi"/>
          <w:lang w:val="es-MX"/>
        </w:rPr>
        <w:t xml:space="preserve">a Vasti </w:t>
      </w:r>
      <w:r w:rsidRPr="00A4267F">
        <w:rPr>
          <w:rFonts w:asciiTheme="minorHAnsi" w:eastAsia="Times New Roman" w:hAnsiTheme="minorHAnsi" w:cstheme="minorHAnsi"/>
          <w:lang w:val="es-MX"/>
        </w:rPr>
        <w:t>del pala</w:t>
      </w:r>
      <w:r w:rsidR="00B55ECA">
        <w:rPr>
          <w:rFonts w:asciiTheme="minorHAnsi" w:eastAsia="Times New Roman" w:hAnsiTheme="minorHAnsi" w:cstheme="minorHAnsi"/>
          <w:lang w:val="es-MX"/>
        </w:rPr>
        <w:t>cio</w:t>
      </w:r>
      <w:r w:rsidRPr="00A4267F">
        <w:rPr>
          <w:rFonts w:asciiTheme="minorHAnsi" w:eastAsia="Times New Roman" w:hAnsiTheme="minorHAnsi" w:cstheme="minorHAnsi"/>
          <w:lang w:val="es-MX"/>
        </w:rPr>
        <w:t xml:space="preserve"> y b</w:t>
      </w:r>
      <w:r w:rsidR="00B55ECA">
        <w:rPr>
          <w:rFonts w:asciiTheme="minorHAnsi" w:eastAsia="Times New Roman" w:hAnsiTheme="minorHAnsi" w:cstheme="minorHAnsi"/>
          <w:lang w:val="es-MX"/>
        </w:rPr>
        <w:t>u</w:t>
      </w:r>
      <w:r w:rsidRPr="00A4267F">
        <w:rPr>
          <w:rFonts w:asciiTheme="minorHAnsi" w:eastAsia="Times New Roman" w:hAnsiTheme="minorHAnsi" w:cstheme="minorHAnsi"/>
          <w:lang w:val="es-MX"/>
        </w:rPr>
        <w:t>sca a una nueva reina. ¡Hasta la vista, Vasti!</w:t>
      </w:r>
    </w:p>
    <w:p w14:paraId="4F20E50E" w14:textId="4B0CF6F7" w:rsidR="00B55ECA"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Y así Asuero envía a sus ayudantes</w:t>
      </w:r>
      <w:r w:rsidR="00B55ECA">
        <w:rPr>
          <w:rFonts w:asciiTheme="minorHAnsi" w:eastAsia="Times New Roman" w:hAnsiTheme="minorHAnsi" w:cstheme="minorHAnsi"/>
          <w:lang w:val="es-MX"/>
        </w:rPr>
        <w:t xml:space="preserve"> por todo el reino a encontrar una mujer lo bastante hermosa como para satisfacer sus gustos. Si tú fueras una mujer joven y hermosa y uno de los ayudantes del rey te seleccionara como una candidata real, no tendrías voz ni voto, sino que te subirían a un carruaje y te entregarían en manos de </w:t>
      </w:r>
      <w:r w:rsidR="00C66261">
        <w:rPr>
          <w:rFonts w:asciiTheme="minorHAnsi" w:eastAsia="Times New Roman" w:hAnsiTheme="minorHAnsi" w:cstheme="minorHAnsi"/>
          <w:lang w:val="es-MX"/>
        </w:rPr>
        <w:t>la</w:t>
      </w:r>
      <w:r w:rsidR="00B55ECA">
        <w:rPr>
          <w:rFonts w:asciiTheme="minorHAnsi" w:eastAsia="Times New Roman" w:hAnsiTheme="minorHAnsi" w:cstheme="minorHAnsi"/>
          <w:lang w:val="es-MX"/>
        </w:rPr>
        <w:t xml:space="preserve"> persona encargada de prepararte para el proceso de selección final.</w:t>
      </w:r>
    </w:p>
    <w:p w14:paraId="09143037" w14:textId="17A61149"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Y eso fue lo que le sucedió a Ester. Por alguna razón ella estuvo en el lugar correcto en el tiempo preciso, cautivando al asistente del rey con su belleza. Su primo protector, Mardoqueo, le advierte que no le revele a nadie que es judía y se</w:t>
      </w:r>
      <w:r w:rsidR="00AD30FE">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 xml:space="preserve">queda cerca del palacio cada día para tratar de averiguar cómo le está yendo. Resulta ser que </w:t>
      </w:r>
      <w:r w:rsidR="00AD30FE">
        <w:rPr>
          <w:rFonts w:asciiTheme="minorHAnsi" w:eastAsia="Times New Roman" w:hAnsiTheme="minorHAnsi" w:cstheme="minorHAnsi"/>
          <w:lang w:val="es-MX"/>
        </w:rPr>
        <w:t xml:space="preserve">a </w:t>
      </w:r>
      <w:r w:rsidRPr="00A4267F">
        <w:rPr>
          <w:rFonts w:asciiTheme="minorHAnsi" w:eastAsia="Times New Roman" w:hAnsiTheme="minorHAnsi" w:cstheme="minorHAnsi"/>
          <w:lang w:val="es-MX"/>
        </w:rPr>
        <w:t xml:space="preserve">ella y las otras candidatas les va bien. </w:t>
      </w:r>
      <w:r w:rsidR="00C66261">
        <w:rPr>
          <w:rFonts w:asciiTheme="minorHAnsi" w:eastAsia="Times New Roman" w:hAnsiTheme="minorHAnsi" w:cstheme="minorHAnsi"/>
          <w:lang w:val="es-MX"/>
        </w:rPr>
        <w:t>Están participando en un</w:t>
      </w:r>
      <w:r w:rsidRPr="00A4267F">
        <w:rPr>
          <w:rFonts w:asciiTheme="minorHAnsi" w:eastAsia="Times New Roman" w:hAnsiTheme="minorHAnsi" w:cstheme="minorHAnsi"/>
          <w:lang w:val="es-MX"/>
        </w:rPr>
        <w:t xml:space="preserve"> programa de entrenamiento para futura reina</w:t>
      </w:r>
      <w:r w:rsidR="00C66261">
        <w:rPr>
          <w:rFonts w:asciiTheme="minorHAnsi" w:eastAsia="Times New Roman" w:hAnsiTheme="minorHAnsi" w:cstheme="minorHAnsi"/>
          <w:lang w:val="es-MX"/>
        </w:rPr>
        <w:t>. P</w:t>
      </w:r>
      <w:r w:rsidRPr="00A4267F">
        <w:rPr>
          <w:rFonts w:asciiTheme="minorHAnsi" w:eastAsia="Times New Roman" w:hAnsiTheme="minorHAnsi" w:cstheme="minorHAnsi"/>
          <w:lang w:val="es-MX"/>
        </w:rPr>
        <w:t xml:space="preserve">rácticamente </w:t>
      </w:r>
      <w:r w:rsidR="00C66261">
        <w:rPr>
          <w:rFonts w:asciiTheme="minorHAnsi" w:eastAsia="Times New Roman" w:hAnsiTheme="minorHAnsi" w:cstheme="minorHAnsi"/>
          <w:lang w:val="es-MX"/>
        </w:rPr>
        <w:t xml:space="preserve">era como estar </w:t>
      </w:r>
      <w:r w:rsidRPr="00A4267F">
        <w:rPr>
          <w:rFonts w:asciiTheme="minorHAnsi" w:eastAsia="Times New Roman" w:hAnsiTheme="minorHAnsi" w:cstheme="minorHAnsi"/>
          <w:lang w:val="es-MX"/>
        </w:rPr>
        <w:t xml:space="preserve">doce meses en un centro de belleza. Máscaras faciales de aceite de mirra. Masajes profundos con lociones aromáticas. Tratamientos con perfumes y cosméticos. Y alimentos nutritivos formulados para resaltar su belleza </w:t>
      </w:r>
      <w:r w:rsidR="00C66261" w:rsidRPr="00A4267F">
        <w:rPr>
          <w:rFonts w:asciiTheme="minorHAnsi" w:eastAsia="Times New Roman" w:hAnsiTheme="minorHAnsi" w:cstheme="minorHAnsi"/>
          <w:lang w:val="es-MX"/>
        </w:rPr>
        <w:t>física</w:t>
      </w:r>
      <w:r w:rsidRPr="00A4267F">
        <w:rPr>
          <w:rFonts w:asciiTheme="minorHAnsi" w:eastAsia="Times New Roman" w:hAnsiTheme="minorHAnsi" w:cstheme="minorHAnsi"/>
          <w:lang w:val="es-MX"/>
        </w:rPr>
        <w:t xml:space="preserve">. </w:t>
      </w:r>
      <w:r w:rsidR="00C66261">
        <w:rPr>
          <w:rFonts w:asciiTheme="minorHAnsi" w:eastAsia="Times New Roman" w:hAnsiTheme="minorHAnsi" w:cstheme="minorHAnsi"/>
          <w:lang w:val="es-MX"/>
        </w:rPr>
        <w:t>Sin embargo, e</w:t>
      </w:r>
      <w:r w:rsidR="00AD30FE">
        <w:rPr>
          <w:rFonts w:asciiTheme="minorHAnsi" w:eastAsia="Times New Roman" w:hAnsiTheme="minorHAnsi" w:cstheme="minorHAnsi"/>
          <w:lang w:val="es-MX"/>
        </w:rPr>
        <w:t>l asistente del rey</w:t>
      </w:r>
      <w:r w:rsidRPr="00A4267F">
        <w:rPr>
          <w:rFonts w:asciiTheme="minorHAnsi" w:eastAsia="Times New Roman" w:hAnsiTheme="minorHAnsi" w:cstheme="minorHAnsi"/>
          <w:lang w:val="es-MX"/>
        </w:rPr>
        <w:t xml:space="preserve"> está tan entusiasmado con la belleza de Ester que le asigna siete doncellas como ayudantes y le da el mejor apartamento en</w:t>
      </w:r>
      <w:r w:rsidR="00AD30FE">
        <w:rPr>
          <w:rFonts w:asciiTheme="minorHAnsi" w:eastAsia="Times New Roman" w:hAnsiTheme="minorHAnsi" w:cstheme="minorHAnsi"/>
          <w:lang w:val="es-MX"/>
        </w:rPr>
        <w:t xml:space="preserve"> el palacio.</w:t>
      </w:r>
    </w:p>
    <w:p w14:paraId="668A7024" w14:textId="6E147090"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lastRenderedPageBreak/>
        <w:t>Después de doce meses de mimos, es tiempo de que las candidatas se presenten delante del rey para que él elija a Su nueva reina. ¡En el instante en que Asuero ve a Ester, se acaba el juego! De inmediato la selecciona para ser s</w:t>
      </w:r>
      <w:r w:rsidR="00AD30FE">
        <w:rPr>
          <w:rFonts w:asciiTheme="minorHAnsi" w:eastAsia="Times New Roman" w:hAnsiTheme="minorHAnsi" w:cstheme="minorHAnsi"/>
          <w:lang w:val="es-MX"/>
        </w:rPr>
        <w:t>u</w:t>
      </w:r>
      <w:r w:rsidRPr="00A4267F">
        <w:rPr>
          <w:rFonts w:asciiTheme="minorHAnsi" w:eastAsia="Times New Roman" w:hAnsiTheme="minorHAnsi" w:cstheme="minorHAnsi"/>
          <w:lang w:val="es-MX"/>
        </w:rPr>
        <w:t xml:space="preserve"> reina, le pone una corona real en la cabeza, hace otra gran celebración, y proclama ese día como feriado en todo el rein</w:t>
      </w:r>
      <w:r w:rsidR="00AD30FE">
        <w:rPr>
          <w:rFonts w:asciiTheme="minorHAnsi" w:eastAsia="Times New Roman" w:hAnsiTheme="minorHAnsi" w:cstheme="minorHAnsi"/>
          <w:lang w:val="es-MX"/>
        </w:rPr>
        <w:t>o</w:t>
      </w:r>
      <w:r w:rsidRPr="00A4267F">
        <w:rPr>
          <w:rFonts w:asciiTheme="minorHAnsi" w:eastAsia="Times New Roman" w:hAnsiTheme="minorHAnsi" w:cstheme="minorHAnsi"/>
          <w:lang w:val="es-MX"/>
        </w:rPr>
        <w:t>.</w:t>
      </w:r>
    </w:p>
    <w:p w14:paraId="78C8D68A" w14:textId="5DBC1ED6" w:rsid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¡Qué suceso fenomenal en la Historia Secundaria! Esta es la clase de romance que encontramos en La Cenicienta, </w:t>
      </w:r>
      <w:r w:rsidR="00AD30FE">
        <w:rPr>
          <w:rFonts w:asciiTheme="minorHAnsi" w:eastAsia="Times New Roman" w:hAnsiTheme="minorHAnsi" w:cstheme="minorHAnsi"/>
          <w:lang w:val="es-MX"/>
        </w:rPr>
        <w:t>y muchas novelas románticas. Solo que e</w:t>
      </w:r>
      <w:r w:rsidRPr="00A4267F">
        <w:rPr>
          <w:rFonts w:asciiTheme="minorHAnsi" w:eastAsia="Times New Roman" w:hAnsiTheme="minorHAnsi" w:cstheme="minorHAnsi"/>
          <w:lang w:val="es-MX"/>
        </w:rPr>
        <w:t>n este caso tiene lugar</w:t>
      </w:r>
      <w:r w:rsidR="00AD30FE">
        <w:rPr>
          <w:rFonts w:asciiTheme="minorHAnsi" w:eastAsia="Times New Roman" w:hAnsiTheme="minorHAnsi" w:cstheme="minorHAnsi"/>
          <w:lang w:val="es-MX"/>
        </w:rPr>
        <w:t xml:space="preserve"> un giro de</w:t>
      </w:r>
      <w:r w:rsidRPr="00A4267F">
        <w:rPr>
          <w:rFonts w:asciiTheme="minorHAnsi" w:eastAsia="Times New Roman" w:hAnsiTheme="minorHAnsi" w:cstheme="minorHAnsi"/>
          <w:lang w:val="es-MX"/>
        </w:rPr>
        <w:t>cididamente proveniente de la Historia Primaria. Ester estaba en el lugar justo a la hora señalada por una razón que nos supera a ti</w:t>
      </w:r>
      <w:r w:rsidR="00AD30FE">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y a mí. En la Historia Secundaria las coincidencias rara vez cruzan nuestro camino para</w:t>
      </w:r>
      <w:r w:rsidR="00AD30FE">
        <w:rPr>
          <w:rFonts w:asciiTheme="minorHAnsi" w:eastAsia="Times New Roman" w:hAnsiTheme="minorHAnsi" w:cstheme="minorHAnsi"/>
          <w:lang w:val="es-MX"/>
        </w:rPr>
        <w:t xml:space="preserve"> nuestro deleite </w:t>
      </w:r>
      <w:r w:rsidRPr="00A4267F">
        <w:rPr>
          <w:rFonts w:asciiTheme="minorHAnsi" w:eastAsia="Times New Roman" w:hAnsiTheme="minorHAnsi" w:cstheme="minorHAnsi"/>
          <w:lang w:val="es-MX"/>
        </w:rPr>
        <w:t>y entretenimiento. En la Historia Primaria, no hay coincidencias. No es un accidente que una muchacha judía exiliada se encuentre llevando una corona de reina.</w:t>
      </w:r>
    </w:p>
    <w:p w14:paraId="7B1539A3" w14:textId="33F85E87" w:rsidR="00654613" w:rsidRPr="00654613" w:rsidRDefault="00654613" w:rsidP="00A4267F">
      <w:pPr>
        <w:suppressAutoHyphens/>
        <w:rPr>
          <w:rFonts w:asciiTheme="minorHAnsi" w:eastAsia="Times New Roman" w:hAnsiTheme="minorHAnsi" w:cstheme="minorHAnsi"/>
          <w:b/>
          <w:bCs/>
          <w:lang w:val="es-MX"/>
        </w:rPr>
      </w:pPr>
      <w:r w:rsidRPr="00654613">
        <w:rPr>
          <w:rFonts w:asciiTheme="minorHAnsi" w:eastAsia="Times New Roman" w:hAnsiTheme="minorHAnsi" w:cstheme="minorHAnsi"/>
          <w:b/>
          <w:bCs/>
          <w:lang w:val="es-MX"/>
        </w:rPr>
        <w:t>Suerte, coincidencia o algo más</w:t>
      </w:r>
    </w:p>
    <w:p w14:paraId="3DA68B2A" w14:textId="5FB0C96E"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Al poco tiempo de su coronación, Asuero promueve a uno de sus oficiales, Amán, a una posición de prominencia sobre todos los otros asistentes reales,</w:t>
      </w:r>
      <w:r w:rsidR="00AD30FE">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una posición que requería que todos los que estaban a las puertas del palacio se arrodillaran ante él. No obstante, Mardoqueo, que todavía seguía visitando el palacio cada día para ver cómo estaba Ester, se niega a hacerlo. Los otros oficiales lo notan y lo exhortan a cumplir la orden, pero Mardoqueo se niega rotundamente, alegando que él es judío. Cuando los oficiales le reportan a Amán lo que sucede, él decide que no será suficiente con matar a este hombre, sino que pide el permiso del rey</w:t>
      </w:r>
      <w:r w:rsidR="00AD30FE">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 y lo </w:t>
      </w:r>
      <w:r w:rsidR="00AD30FE">
        <w:rPr>
          <w:rFonts w:asciiTheme="minorHAnsi" w:eastAsia="Times New Roman" w:hAnsiTheme="minorHAnsi" w:cstheme="minorHAnsi"/>
          <w:lang w:val="es-MX"/>
        </w:rPr>
        <w:t xml:space="preserve">obtiene, </w:t>
      </w:r>
      <w:r w:rsidRPr="00A4267F">
        <w:rPr>
          <w:rFonts w:asciiTheme="minorHAnsi" w:eastAsia="Times New Roman" w:hAnsiTheme="minorHAnsi" w:cstheme="minorHAnsi"/>
          <w:lang w:val="es-MX"/>
        </w:rPr>
        <w:t>para matar a todos los judíos que hay en Persia. Cada judío en las ciento veintisiete provincias persas está ahora destinado a morir, pero tiene que ser en un día específico.</w:t>
      </w:r>
    </w:p>
    <w:p w14:paraId="02881424" w14:textId="76D49C70"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Para determinar el día en que Amán y sus fuerzas cazarán a los judíos, ellos echan </w:t>
      </w:r>
      <w:r w:rsidR="00AD30FE">
        <w:rPr>
          <w:rFonts w:asciiTheme="minorHAnsi" w:eastAsia="Times New Roman" w:hAnsiTheme="minorHAnsi" w:cstheme="minorHAnsi"/>
          <w:lang w:val="es-MX"/>
        </w:rPr>
        <w:t>s</w:t>
      </w:r>
      <w:r w:rsidRPr="00A4267F">
        <w:rPr>
          <w:rFonts w:asciiTheme="minorHAnsi" w:eastAsia="Times New Roman" w:hAnsiTheme="minorHAnsi" w:cstheme="minorHAnsi"/>
          <w:lang w:val="es-MX"/>
        </w:rPr>
        <w:t xml:space="preserve">uertes y cae en Adar </w:t>
      </w:r>
      <w:r w:rsidR="00AD30FE">
        <w:rPr>
          <w:rFonts w:asciiTheme="minorHAnsi" w:eastAsia="Times New Roman" w:hAnsiTheme="minorHAnsi" w:cstheme="minorHAnsi"/>
          <w:lang w:val="es-MX"/>
        </w:rPr>
        <w:t>14 (e</w:t>
      </w:r>
      <w:r w:rsidRPr="00A4267F">
        <w:rPr>
          <w:rFonts w:asciiTheme="minorHAnsi" w:eastAsia="Times New Roman" w:hAnsiTheme="minorHAnsi" w:cstheme="minorHAnsi"/>
          <w:lang w:val="es-MX"/>
        </w:rPr>
        <w:t xml:space="preserve">quivalente a nuestro febrero o marzo), un día alrededor de unos once meses más tarde. El número de la suerte para Amán; una fecha fatídica para Israel. Entonces se emite un decreto con la fecha de la ejecución de todos los judíos en Persia, colocando básicamente a cada uno en </w:t>
      </w:r>
      <w:r w:rsidR="00AD30FE">
        <w:rPr>
          <w:rFonts w:asciiTheme="minorHAnsi" w:eastAsia="Times New Roman" w:hAnsiTheme="minorHAnsi" w:cstheme="minorHAnsi"/>
          <w:lang w:val="es-MX"/>
        </w:rPr>
        <w:t>inminente condena de muerte</w:t>
      </w:r>
      <w:r w:rsidRPr="00A4267F">
        <w:rPr>
          <w:rFonts w:asciiTheme="minorHAnsi" w:eastAsia="Times New Roman" w:hAnsiTheme="minorHAnsi" w:cstheme="minorHAnsi"/>
          <w:lang w:val="es-MX"/>
        </w:rPr>
        <w:t>, porque una vez</w:t>
      </w:r>
      <w:r w:rsidR="00AD30FE">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que el rey estampaba su sello en un decreto, nada podía revocarlo. Cuando Mardoqueo ve el decreto, está tan angustiado que públicamente hace duelo enfrente del palacio. Día tras día marcha delante del palacio dándose golpes en el pecho, el símbolo del luto, para lamentar el día de la aniquilación que se avecinaba. Cuando las doncellas de la reina Ester le cuentan de su primo, ella las manda a averiguar qué</w:t>
      </w:r>
      <w:r w:rsidR="00AD30FE">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 xml:space="preserve">sucede y por qué está tan angustiado. Mardoqueo ve la oportunidad. </w:t>
      </w:r>
      <w:r w:rsidR="006B7A4A">
        <w:rPr>
          <w:rFonts w:asciiTheme="minorHAnsi" w:eastAsia="Times New Roman" w:hAnsiTheme="minorHAnsi" w:cstheme="minorHAnsi"/>
          <w:lang w:val="es-MX"/>
        </w:rPr>
        <w:t>El es el</w:t>
      </w:r>
      <w:r w:rsidRPr="00A4267F">
        <w:rPr>
          <w:rFonts w:asciiTheme="minorHAnsi" w:eastAsia="Times New Roman" w:hAnsiTheme="minorHAnsi" w:cstheme="minorHAnsi"/>
          <w:lang w:val="es-MX"/>
        </w:rPr>
        <w:t xml:space="preserve"> único que sabe es que la reina es judía. Le cuenta del complot de Amán para matar a todos los judíos del reino y le suplica que se acerque al rey y le pida misericordia para su pueblo.</w:t>
      </w:r>
    </w:p>
    <w:p w14:paraId="6D04F22B" w14:textId="55E2112C" w:rsidR="006B7A4A"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¿Recuerdas a Vasti? Ester sí la recordó. Aunque deseaba mucho apoyar a su pueblo, temía que todo fuera en vano. Acércate al rey sin ser llamado, y misteriosamente desaparecerás. Ahí fue cuando Mardoqueo debe</w:t>
      </w:r>
      <w:r w:rsidR="006B7A4A">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 xml:space="preserve">haber tenido una vislumbre de la Historia Primaria. ¿Por qué se habían quedado ellos en babilonia mientras todos sus amigos judíos regresaron a Jerusalén? ¿Por qué Vasti se negó a presentarse ante el rey cuando fue llamada? </w:t>
      </w:r>
      <w:r w:rsidR="000609F4" w:rsidRPr="00A4267F">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Por qué Ester estaba entre las candidatas a convertirse en reina del rey Asuero? </w:t>
      </w:r>
      <w:r w:rsidR="006B7A4A" w:rsidRPr="00A4267F">
        <w:rPr>
          <w:rFonts w:asciiTheme="minorHAnsi" w:eastAsia="Times New Roman" w:hAnsiTheme="minorHAnsi" w:cstheme="minorHAnsi"/>
          <w:lang w:val="es-MX"/>
        </w:rPr>
        <w:t>¿</w:t>
      </w:r>
      <w:r w:rsidR="006B7A4A">
        <w:rPr>
          <w:rFonts w:asciiTheme="minorHAnsi" w:eastAsia="Times New Roman" w:hAnsiTheme="minorHAnsi" w:cstheme="minorHAnsi"/>
          <w:lang w:val="es-MX"/>
        </w:rPr>
        <w:t xml:space="preserve">Y </w:t>
      </w:r>
      <w:r w:rsidRPr="00A4267F">
        <w:rPr>
          <w:rFonts w:asciiTheme="minorHAnsi" w:eastAsia="Times New Roman" w:hAnsiTheme="minorHAnsi" w:cstheme="minorHAnsi"/>
          <w:lang w:val="es-MX"/>
        </w:rPr>
        <w:t xml:space="preserve">por qué Amán tenía algo contra los judíos? </w:t>
      </w:r>
    </w:p>
    <w:p w14:paraId="593736A4" w14:textId="77777777" w:rsidR="006B7A4A"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La respuesta de Mardoqueo a la reina </w:t>
      </w:r>
      <w:r w:rsidR="006B7A4A">
        <w:rPr>
          <w:rFonts w:asciiTheme="minorHAnsi" w:eastAsia="Times New Roman" w:hAnsiTheme="minorHAnsi" w:cstheme="minorHAnsi"/>
          <w:lang w:val="es-MX"/>
        </w:rPr>
        <w:t xml:space="preserve">Ester revela por qué todos esos hechos </w:t>
      </w:r>
      <w:r w:rsidRPr="00A4267F">
        <w:rPr>
          <w:rFonts w:asciiTheme="minorHAnsi" w:eastAsia="Times New Roman" w:hAnsiTheme="minorHAnsi" w:cstheme="minorHAnsi"/>
          <w:lang w:val="es-MX"/>
        </w:rPr>
        <w:t>casuales y aislados sucedieron: «</w:t>
      </w:r>
      <w:r w:rsidR="006B7A4A">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Quién </w:t>
      </w:r>
      <w:r w:rsidR="006B7A4A">
        <w:rPr>
          <w:rFonts w:asciiTheme="minorHAnsi" w:eastAsia="Times New Roman" w:hAnsiTheme="minorHAnsi" w:cstheme="minorHAnsi"/>
          <w:lang w:val="es-MX"/>
        </w:rPr>
        <w:t>sabe si no has llegado al trono precisa</w:t>
      </w:r>
      <w:r w:rsidRPr="00A4267F">
        <w:rPr>
          <w:rFonts w:asciiTheme="minorHAnsi" w:eastAsia="Times New Roman" w:hAnsiTheme="minorHAnsi" w:cstheme="minorHAnsi"/>
          <w:lang w:val="es-MX"/>
        </w:rPr>
        <w:t xml:space="preserve">mente para un momento como éste!». </w:t>
      </w:r>
    </w:p>
    <w:p w14:paraId="0CAC1AE4" w14:textId="06BE9A6F"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¿Qué harías tú si tuvieras que arriesgar todo para darle cumplimiento a la única razón por la que fuiste puesto en esta tierra?</w:t>
      </w:r>
    </w:p>
    <w:p w14:paraId="41904AFC" w14:textId="7DA27BC8"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Ester medita en la pregunta de Mardoqueo y responde: </w:t>
      </w:r>
      <w:r w:rsidR="006B7A4A">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Ve y reúne a todos </w:t>
      </w:r>
      <w:r w:rsidR="006B7A4A">
        <w:rPr>
          <w:rFonts w:asciiTheme="minorHAnsi" w:eastAsia="Times New Roman" w:hAnsiTheme="minorHAnsi" w:cstheme="minorHAnsi"/>
          <w:lang w:val="es-MX"/>
        </w:rPr>
        <w:t xml:space="preserve">los judíos que están en Susa, para que </w:t>
      </w:r>
      <w:r w:rsidRPr="00A4267F">
        <w:rPr>
          <w:rFonts w:asciiTheme="minorHAnsi" w:eastAsia="Times New Roman" w:hAnsiTheme="minorHAnsi" w:cstheme="minorHAnsi"/>
          <w:lang w:val="es-MX"/>
        </w:rPr>
        <w:t xml:space="preserve">ayunen por mí. Durante tres días no coman ni beban, ni de día ni de noche. Yo, por mi parte, ayunaré con mis doncellas al igual que ustedes. Cuando cumpla con esto, me presentaré ante el rey, por más que vaya en contra de la ley. </w:t>
      </w:r>
      <w:r w:rsidR="006B7A4A">
        <w:rPr>
          <w:rFonts w:asciiTheme="minorHAnsi" w:eastAsia="Times New Roman" w:hAnsiTheme="minorHAnsi" w:cstheme="minorHAnsi"/>
          <w:lang w:val="es-MX"/>
        </w:rPr>
        <w:t xml:space="preserve">¡Y </w:t>
      </w:r>
      <w:r w:rsidRPr="00A4267F">
        <w:rPr>
          <w:rFonts w:asciiTheme="minorHAnsi" w:eastAsia="Times New Roman" w:hAnsiTheme="minorHAnsi" w:cstheme="minorHAnsi"/>
          <w:lang w:val="es-MX"/>
        </w:rPr>
        <w:t>si perezco, que perezca!</w:t>
      </w:r>
      <w:r w:rsidR="006B7A4A">
        <w:rPr>
          <w:rFonts w:asciiTheme="minorHAnsi" w:eastAsia="Times New Roman" w:hAnsiTheme="minorHAnsi" w:cstheme="minorHAnsi"/>
          <w:lang w:val="es-MX"/>
        </w:rPr>
        <w:t>” (Ester 4:16).</w:t>
      </w:r>
    </w:p>
    <w:p w14:paraId="383F5D0A" w14:textId="6DBE5D35" w:rsidR="00A4267F" w:rsidRPr="00A4267F" w:rsidRDefault="006B7A4A" w:rsidP="00A4267F">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Después de tres días ella se acerca al rey. Y lo que pudo a haber sido una muerte segura es recibido con “otra coincidencia” más cuando el rey le dice que puede pedir lo que sea –hasta la mitad del reino</w:t>
      </w:r>
      <w:r>
        <w:rPr>
          <w:rFonts w:asciiTheme="minorHAnsi" w:eastAsia="Times New Roman" w:hAnsiTheme="minorHAnsi" w:cstheme="minorHAnsi"/>
          <w:lang w:val="es-MX"/>
        </w:rPr>
        <w:t>–</w:t>
      </w:r>
      <w:r>
        <w:rPr>
          <w:rFonts w:asciiTheme="minorHAnsi" w:eastAsia="Times New Roman" w:hAnsiTheme="minorHAnsi" w:cstheme="minorHAnsi"/>
          <w:lang w:val="es-MX"/>
        </w:rPr>
        <w:t xml:space="preserve"> y será suyo. ¡Qué suerte! Ella pide una cena esa misma noche con el rey y Amán, una cena en la cual Ester </w:t>
      </w:r>
      <w:r w:rsidR="00A4267F" w:rsidRPr="00A4267F">
        <w:rPr>
          <w:rFonts w:asciiTheme="minorHAnsi" w:eastAsia="Times New Roman" w:hAnsiTheme="minorHAnsi" w:cstheme="minorHAnsi"/>
          <w:lang w:val="es-MX"/>
        </w:rPr>
        <w:t xml:space="preserve">simplemente le pregunta </w:t>
      </w:r>
      <w:r w:rsidR="00A4267F" w:rsidRPr="00A4267F">
        <w:rPr>
          <w:rFonts w:asciiTheme="minorHAnsi" w:eastAsia="Times New Roman" w:hAnsiTheme="minorHAnsi" w:cstheme="minorHAnsi"/>
          <w:lang w:val="es-MX"/>
        </w:rPr>
        <w:lastRenderedPageBreak/>
        <w:t>al rey si él y Amán estarían dispuestos a acompañarla en otra cena a la noche siguiente. En esa velada le expone el plan de Amán para destruirla a ella y a su pueblo, revelando por vez primera que era judía</w:t>
      </w:r>
      <w:r>
        <w:rPr>
          <w:rFonts w:asciiTheme="minorHAnsi" w:eastAsia="Times New Roman" w:hAnsiTheme="minorHAnsi" w:cstheme="minorHAnsi"/>
          <w:lang w:val="es-MX"/>
        </w:rPr>
        <w:t xml:space="preserve"> (Ester 7:4)</w:t>
      </w:r>
      <w:r w:rsidR="00A4267F" w:rsidRPr="00A4267F">
        <w:rPr>
          <w:rFonts w:asciiTheme="minorHAnsi" w:eastAsia="Times New Roman" w:hAnsiTheme="minorHAnsi" w:cstheme="minorHAnsi"/>
          <w:lang w:val="es-MX"/>
        </w:rPr>
        <w:t>.</w:t>
      </w:r>
    </w:p>
    <w:p w14:paraId="0027D4B6" w14:textId="6635860D"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El rey está tan molesto que sale de la sala como un huracán, pero Amán se queda a suplicarle misericordia a Ester.</w:t>
      </w:r>
      <w:r w:rsidR="006B7A4A">
        <w:rPr>
          <w:rFonts w:asciiTheme="minorHAnsi" w:eastAsia="Times New Roman" w:hAnsiTheme="minorHAnsi" w:cstheme="minorHAnsi"/>
          <w:lang w:val="es-MX"/>
        </w:rPr>
        <w:t xml:space="preserve"> Y </w:t>
      </w:r>
      <w:r w:rsidRPr="00A4267F">
        <w:rPr>
          <w:rFonts w:asciiTheme="minorHAnsi" w:eastAsia="Times New Roman" w:hAnsiTheme="minorHAnsi" w:cstheme="minorHAnsi"/>
          <w:lang w:val="es-MX"/>
        </w:rPr>
        <w:t xml:space="preserve">en un acto de mala suerte, Amán se tropieza y cae encima de Ester justo en el instante en que el rey regresa al salón. </w:t>
      </w:r>
      <w:r w:rsidR="006B7A4A">
        <w:rPr>
          <w:rFonts w:asciiTheme="minorHAnsi" w:eastAsia="Times New Roman" w:hAnsiTheme="minorHAnsi" w:cstheme="minorHAnsi"/>
          <w:lang w:val="es-MX"/>
        </w:rPr>
        <w:t>É</w:t>
      </w:r>
      <w:r w:rsidRPr="00A4267F">
        <w:rPr>
          <w:rFonts w:asciiTheme="minorHAnsi" w:eastAsia="Times New Roman" w:hAnsiTheme="minorHAnsi" w:cstheme="minorHAnsi"/>
          <w:lang w:val="es-MX"/>
        </w:rPr>
        <w:t>l ve a su amada reina debajo de Amán y ordena que sea condenado a muerte por intento de abuso.</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 xml:space="preserve">También nombra a Mardoqueo para </w:t>
      </w:r>
      <w:r w:rsidR="000609F4">
        <w:rPr>
          <w:rFonts w:asciiTheme="minorHAnsi" w:eastAsia="Times New Roman" w:hAnsiTheme="minorHAnsi" w:cstheme="minorHAnsi"/>
          <w:lang w:val="es-MX"/>
        </w:rPr>
        <w:t>o</w:t>
      </w:r>
      <w:r w:rsidRPr="00A4267F">
        <w:rPr>
          <w:rFonts w:asciiTheme="minorHAnsi" w:eastAsia="Times New Roman" w:hAnsiTheme="minorHAnsi" w:cstheme="minorHAnsi"/>
          <w:lang w:val="es-MX"/>
        </w:rPr>
        <w:t>cupar la posición vacante</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 xml:space="preserve">de Amán, otro paso </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afortunado</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 en el desarrollo de la Historia Primaria de Dios. Recuerda, el decreto del rey de matar a todos los judíos, por ley, no podía revocarse. Sin embargo, Mardoqueo ahora tiene el poder para que se le conceda una petición hecha al rey, así que le suplica que les dé permiso a los judíos al menos de defenderse.</w:t>
      </w:r>
    </w:p>
    <w:p w14:paraId="33CA2FD7" w14:textId="342C2323"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El día 13 del mes de Adar, las per</w:t>
      </w:r>
      <w:r w:rsidR="000609F4">
        <w:rPr>
          <w:rFonts w:asciiTheme="minorHAnsi" w:eastAsia="Times New Roman" w:hAnsiTheme="minorHAnsi" w:cstheme="minorHAnsi"/>
          <w:lang w:val="es-MX"/>
        </w:rPr>
        <w:t>s</w:t>
      </w:r>
      <w:r w:rsidRPr="00A4267F">
        <w:rPr>
          <w:rFonts w:asciiTheme="minorHAnsi" w:eastAsia="Times New Roman" w:hAnsiTheme="minorHAnsi" w:cstheme="minorHAnsi"/>
          <w:lang w:val="es-MX"/>
        </w:rPr>
        <w:t>onas que no eran judías de las ciento veintisiete provincias persas atacaron a</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los judíos. Fue un baño de sangre, pero</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uno ejecutado por las manos de los judíos, que liquidaron a 75</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810 de sus perseguidores en ese día, incluyendo a diez hijos de Amán. Al día siguiente celebraron una tradición que continúa hasta el día de hoy. Se le llama la Fiesta de Purim, de la palabra pur, que significa </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suerte</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 (por ende, literalmente, es </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la fiesta de la suerte</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 Se celebra cada año el 10 de marzo como un recordatorio de que la Historia Primaria de Dios no está gobernada por la casualidad, sino por su soberano poder. Su reino no está limitado a Jerusalén, sino que se extiende hasta Babilonia y Persia, y a todo lugar donde su pueblo viva.</w:t>
      </w:r>
    </w:p>
    <w:p w14:paraId="2B34A1D4" w14:textId="46B84F4E"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¿Qué sucedería si tu mayor temor, tu carga más pesada, te hubiera sido dado</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«precisamente para un momento como éste»?</w:t>
      </w:r>
    </w:p>
    <w:p w14:paraId="22892431" w14:textId="651401CE" w:rsid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Ester pudo haberle dicho a su primo que se ocupara de sus asuntos: «Déjame en paz. Estoy cómoda aquí en el palacio. Ser reina tiene sus privilegios. Dejemos que Dios se encargue de nuestro pueblo. Solo una necia pondría en peligro todo lo que yo tengo»</w:t>
      </w:r>
      <w:r w:rsidR="000609F4">
        <w:rPr>
          <w:rFonts w:asciiTheme="minorHAnsi" w:eastAsia="Times New Roman" w:hAnsiTheme="minorHAnsi" w:cstheme="minorHAnsi"/>
          <w:lang w:val="es-MX"/>
        </w:rPr>
        <w:t xml:space="preserve">. ¿Y </w:t>
      </w:r>
      <w:r w:rsidRPr="00A4267F">
        <w:rPr>
          <w:rFonts w:asciiTheme="minorHAnsi" w:eastAsia="Times New Roman" w:hAnsiTheme="minorHAnsi" w:cstheme="minorHAnsi"/>
          <w:lang w:val="es-MX"/>
        </w:rPr>
        <w:t xml:space="preserve">quién la hubiera acusado? </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Mira lo que le sucedió a la</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última reina que se negó a obedecer las reglas del palacio!</w:t>
      </w:r>
    </w:p>
    <w:p w14:paraId="2BB28BDD" w14:textId="3CB53A53" w:rsidR="00654613" w:rsidRPr="00654613" w:rsidRDefault="00654613" w:rsidP="00A4267F">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02AA2D44" w14:textId="77777777" w:rsidR="000609F4"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Quizás nunca te encuentres en una posición en la que obedecer a Dios sea una cuestión de vida o muerte. Espero que jamás lo estés. Lo peor que nos puede llegar a pasar a la mayoría de nosotros por defender nuestra posición Como cristianos es tan solo hacer un poco el</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ridículo. La gente puede pensar que somos fanáticos si marchamos en una Marcha por la Vida. Nuestros vecinos se pueden ofenderse si organizamos una Escuela B</w:t>
      </w:r>
      <w:r w:rsidR="000609F4">
        <w:rPr>
          <w:rFonts w:asciiTheme="minorHAnsi" w:eastAsia="Times New Roman" w:hAnsiTheme="minorHAnsi" w:cstheme="minorHAnsi"/>
          <w:lang w:val="es-MX"/>
        </w:rPr>
        <w:t>í</w:t>
      </w:r>
      <w:r w:rsidRPr="00A4267F">
        <w:rPr>
          <w:rFonts w:asciiTheme="minorHAnsi" w:eastAsia="Times New Roman" w:hAnsiTheme="minorHAnsi" w:cstheme="minorHAnsi"/>
          <w:lang w:val="es-MX"/>
        </w:rPr>
        <w:t xml:space="preserve">blica por una semana en el verano. Nuestros colegas en el trabajo podrán </w:t>
      </w:r>
      <w:r w:rsidR="000609F4">
        <w:rPr>
          <w:rFonts w:asciiTheme="minorHAnsi" w:eastAsia="Times New Roman" w:hAnsiTheme="minorHAnsi" w:cstheme="minorHAnsi"/>
          <w:lang w:val="es-MX"/>
        </w:rPr>
        <w:t>ponernos apodos</w:t>
      </w:r>
      <w:r w:rsidRPr="00A4267F">
        <w:rPr>
          <w:rFonts w:asciiTheme="minorHAnsi" w:eastAsia="Times New Roman" w:hAnsiTheme="minorHAnsi" w:cstheme="minorHAnsi"/>
          <w:lang w:val="es-MX"/>
        </w:rPr>
        <w:t xml:space="preserve"> si sacamos nuestro Nuevo Testamento compacto y lo leemos en el descanso. A otros padres puede no gustarles cuando vamos a una reunión en la escuela y amablemente expresamos nuestras preocupaciones acerca de que el diseño inteligente haya sido dejado fuera del currículo educativo. </w:t>
      </w:r>
    </w:p>
    <w:p w14:paraId="6185F401" w14:textId="4CD2423A"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Tal vez incluso pienses que resulta un poco alocado levantarte en medio de la noche</w:t>
      </w:r>
      <w:r w:rsidR="000609F4">
        <w:rPr>
          <w:rFonts w:asciiTheme="minorHAnsi" w:eastAsia="Times New Roman" w:hAnsiTheme="minorHAnsi" w:cstheme="minorHAnsi"/>
          <w:lang w:val="es-MX"/>
        </w:rPr>
        <w:t xml:space="preserve"> con una carga por un </w:t>
      </w:r>
      <w:r w:rsidRPr="00A4267F">
        <w:rPr>
          <w:rFonts w:asciiTheme="minorHAnsi" w:eastAsia="Times New Roman" w:hAnsiTheme="minorHAnsi" w:cstheme="minorHAnsi"/>
          <w:lang w:val="es-MX"/>
        </w:rPr>
        <w:t>amigo del trabajo que va a divorciarse. Tienes esta idea absurda de que</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 xml:space="preserve"> si solo pudieras hablar con él y su esposa, quizás los ayudaras a encontrar una forma de salvar su matrimonio. No eres un consejero matrimonial, pero no puedes quitarte de encima el sentimiento de que podrías hacer algo que fuera determinante en su relación. Entonces comienzas a dudar. Tal vez solo empeores la cosa. Probablemente sea demasiado tarde y ya no haya arreglo. En realidad, no conoces muy bien a su esposa.</w:t>
      </w:r>
    </w:p>
    <w:p w14:paraId="61B396CB" w14:textId="4FF28699"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Creo que Dios todavía nos habla en un susurro apacible, brindándonos el bendito privilegio de </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salvar a su pueblo</w:t>
      </w:r>
      <w:r w:rsidR="000609F4">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 xml:space="preserve">a través de actos de obediencia locos e insensatos. Imagina los lugares a los que podríamos ir y las cosas que podríamos hacer para reflejar el amor de Dios por sus hijos. Imagina lo que podría suceder en nuestras familias, vecindarios, ciudades, naciones y el mundo si adoptáramos como nuestro el compromiso de Ester: </w:t>
      </w:r>
      <w:r w:rsidR="000609F4">
        <w:rPr>
          <w:rFonts w:asciiTheme="minorHAnsi" w:eastAsia="Times New Roman" w:hAnsiTheme="minorHAnsi" w:cstheme="minorHAnsi"/>
          <w:lang w:val="es-MX"/>
        </w:rPr>
        <w:t>“</w:t>
      </w:r>
      <w:r w:rsidRPr="00A4267F">
        <w:rPr>
          <w:rFonts w:asciiTheme="minorHAnsi" w:eastAsia="Times New Roman" w:hAnsiTheme="minorHAnsi" w:cstheme="minorHAnsi"/>
          <w:lang w:val="es-MX"/>
        </w:rPr>
        <w:t>Me presentaré ante el rey</w:t>
      </w:r>
      <w:r w:rsidR="000609F4">
        <w:rPr>
          <w:rFonts w:asciiTheme="minorHAnsi" w:eastAsia="Times New Roman" w:hAnsiTheme="minorHAnsi" w:cstheme="minorHAnsi"/>
          <w:lang w:val="es-MX"/>
        </w:rPr>
        <w:t xml:space="preserve"> […] ¡Y </w:t>
      </w:r>
      <w:r w:rsidRPr="00A4267F">
        <w:rPr>
          <w:rFonts w:asciiTheme="minorHAnsi" w:eastAsia="Times New Roman" w:hAnsiTheme="minorHAnsi" w:cstheme="minorHAnsi"/>
          <w:lang w:val="es-MX"/>
        </w:rPr>
        <w:t>si perezco, que perezca!»</w:t>
      </w:r>
      <w:r w:rsidR="000609F4">
        <w:rPr>
          <w:rFonts w:asciiTheme="minorHAnsi" w:eastAsia="Times New Roman" w:hAnsiTheme="minorHAnsi" w:cstheme="minorHAnsi"/>
          <w:lang w:val="es-MX"/>
        </w:rPr>
        <w:t>.</w:t>
      </w:r>
    </w:p>
    <w:p w14:paraId="4EFDD368" w14:textId="54B8EEA8" w:rsidR="00A4267F" w:rsidRPr="00A4267F" w:rsidRDefault="00A4267F" w:rsidP="00A4267F">
      <w:pPr>
        <w:suppressAutoHyphens/>
        <w:rPr>
          <w:rFonts w:asciiTheme="minorHAnsi" w:eastAsia="Times New Roman" w:hAnsiTheme="minorHAnsi" w:cstheme="minorHAnsi"/>
          <w:lang w:val="es-MX"/>
        </w:rPr>
      </w:pPr>
      <w:r w:rsidRPr="00A4267F">
        <w:rPr>
          <w:rFonts w:asciiTheme="minorHAnsi" w:eastAsia="Times New Roman" w:hAnsiTheme="minorHAnsi" w:cstheme="minorHAnsi"/>
          <w:lang w:val="es-MX"/>
        </w:rPr>
        <w:t xml:space="preserve">Ester estaba dispuesta a aprovechar su oportunidad porque sabía quién controlaba la suerte. Escucha las sabias palabras de Salomón: </w:t>
      </w:r>
      <w:r w:rsidR="00C66261">
        <w:rPr>
          <w:rFonts w:asciiTheme="minorHAnsi" w:eastAsia="Times New Roman" w:hAnsiTheme="minorHAnsi" w:cstheme="minorHAnsi"/>
          <w:lang w:val="es-MX"/>
        </w:rPr>
        <w:t>“</w:t>
      </w:r>
      <w:r w:rsidRPr="00A4267F">
        <w:rPr>
          <w:rFonts w:asciiTheme="minorHAnsi" w:eastAsia="Times New Roman" w:hAnsiTheme="minorHAnsi" w:cstheme="minorHAnsi"/>
          <w:lang w:val="es-MX"/>
        </w:rPr>
        <w:t>Las suertes se echan sobre la mesa, pero el veredicto</w:t>
      </w:r>
      <w:r w:rsidR="00C66261">
        <w:rPr>
          <w:rFonts w:asciiTheme="minorHAnsi" w:eastAsia="Times New Roman" w:hAnsiTheme="minorHAnsi" w:cstheme="minorHAnsi"/>
          <w:lang w:val="es-MX"/>
        </w:rPr>
        <w:t xml:space="preserve"> </w:t>
      </w:r>
      <w:r w:rsidRPr="00A4267F">
        <w:rPr>
          <w:rFonts w:asciiTheme="minorHAnsi" w:eastAsia="Times New Roman" w:hAnsiTheme="minorHAnsi" w:cstheme="minorHAnsi"/>
          <w:lang w:val="es-MX"/>
        </w:rPr>
        <w:t>proviene del Señor</w:t>
      </w:r>
      <w:r w:rsidR="00C66261">
        <w:rPr>
          <w:rFonts w:asciiTheme="minorHAnsi" w:eastAsia="Times New Roman" w:hAnsiTheme="minorHAnsi" w:cstheme="minorHAnsi"/>
          <w:lang w:val="es-MX"/>
        </w:rPr>
        <w:t>” (Proverbios 16:33)</w:t>
      </w:r>
      <w:r w:rsidRPr="00A4267F">
        <w:rPr>
          <w:rFonts w:asciiTheme="minorHAnsi" w:eastAsia="Times New Roman" w:hAnsiTheme="minorHAnsi" w:cstheme="minorHAnsi"/>
          <w:lang w:val="es-MX"/>
        </w:rPr>
        <w:t>. ¿Estás dispuesto a hacer la misma apuesta?</w:t>
      </w:r>
    </w:p>
    <w:sectPr w:rsidR="00A4267F" w:rsidRPr="00A4267F">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621E" w14:textId="77777777" w:rsidR="00C041EE" w:rsidRDefault="00C041EE">
      <w:pPr>
        <w:spacing w:after="0"/>
      </w:pPr>
      <w:r>
        <w:separator/>
      </w:r>
    </w:p>
  </w:endnote>
  <w:endnote w:type="continuationSeparator" w:id="0">
    <w:p w14:paraId="6CFA2C81" w14:textId="77777777" w:rsidR="00C041EE" w:rsidRDefault="00C04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1189" w14:textId="77777777" w:rsidR="00C041EE" w:rsidRDefault="00C041EE">
      <w:pPr>
        <w:spacing w:after="0"/>
      </w:pPr>
      <w:r>
        <w:separator/>
      </w:r>
    </w:p>
  </w:footnote>
  <w:footnote w:type="continuationSeparator" w:id="0">
    <w:p w14:paraId="5B05DCFA" w14:textId="77777777" w:rsidR="00C041EE" w:rsidRDefault="00C041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DE6"/>
    <w:rsid w:val="00017F17"/>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6BC3"/>
    <w:rsid w:val="00107B14"/>
    <w:rsid w:val="00115486"/>
    <w:rsid w:val="00122D0F"/>
    <w:rsid w:val="00127477"/>
    <w:rsid w:val="00130357"/>
    <w:rsid w:val="00133146"/>
    <w:rsid w:val="001335F4"/>
    <w:rsid w:val="00134A05"/>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07B1"/>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07F6"/>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4657"/>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0E87"/>
    <w:rsid w:val="004663C3"/>
    <w:rsid w:val="00481ED3"/>
    <w:rsid w:val="00484D1C"/>
    <w:rsid w:val="00487598"/>
    <w:rsid w:val="00492E33"/>
    <w:rsid w:val="00496804"/>
    <w:rsid w:val="004A1AD3"/>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44BC8"/>
    <w:rsid w:val="00545518"/>
    <w:rsid w:val="00547438"/>
    <w:rsid w:val="00557A75"/>
    <w:rsid w:val="005640A1"/>
    <w:rsid w:val="00564954"/>
    <w:rsid w:val="00572570"/>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B134B"/>
    <w:rsid w:val="006B2EC1"/>
    <w:rsid w:val="006B740A"/>
    <w:rsid w:val="006B7A4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A2D"/>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7F7D86"/>
    <w:rsid w:val="00801B22"/>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267F"/>
    <w:rsid w:val="00A4435F"/>
    <w:rsid w:val="00A47339"/>
    <w:rsid w:val="00A51F65"/>
    <w:rsid w:val="00A53F93"/>
    <w:rsid w:val="00A554A6"/>
    <w:rsid w:val="00A652A7"/>
    <w:rsid w:val="00A671DC"/>
    <w:rsid w:val="00A74A0E"/>
    <w:rsid w:val="00A87E03"/>
    <w:rsid w:val="00A91804"/>
    <w:rsid w:val="00A975C3"/>
    <w:rsid w:val="00AA0F7D"/>
    <w:rsid w:val="00AA3D27"/>
    <w:rsid w:val="00AB09E7"/>
    <w:rsid w:val="00AB35F8"/>
    <w:rsid w:val="00AB70CD"/>
    <w:rsid w:val="00AC6870"/>
    <w:rsid w:val="00AC72DC"/>
    <w:rsid w:val="00AD1CC8"/>
    <w:rsid w:val="00AD30FE"/>
    <w:rsid w:val="00AD3F10"/>
    <w:rsid w:val="00AE4B81"/>
    <w:rsid w:val="00AF05C9"/>
    <w:rsid w:val="00AF643F"/>
    <w:rsid w:val="00B02E9E"/>
    <w:rsid w:val="00B0699F"/>
    <w:rsid w:val="00B1059F"/>
    <w:rsid w:val="00B2093B"/>
    <w:rsid w:val="00B20E9D"/>
    <w:rsid w:val="00B2436E"/>
    <w:rsid w:val="00B24D31"/>
    <w:rsid w:val="00B316B8"/>
    <w:rsid w:val="00B32BBF"/>
    <w:rsid w:val="00B34997"/>
    <w:rsid w:val="00B3705B"/>
    <w:rsid w:val="00B44918"/>
    <w:rsid w:val="00B477D8"/>
    <w:rsid w:val="00B55ECA"/>
    <w:rsid w:val="00B61919"/>
    <w:rsid w:val="00B64D18"/>
    <w:rsid w:val="00B67CD0"/>
    <w:rsid w:val="00B7057D"/>
    <w:rsid w:val="00B739A7"/>
    <w:rsid w:val="00B74CE0"/>
    <w:rsid w:val="00B7639F"/>
    <w:rsid w:val="00B77B48"/>
    <w:rsid w:val="00B81C56"/>
    <w:rsid w:val="00B90862"/>
    <w:rsid w:val="00B90E7E"/>
    <w:rsid w:val="00B92319"/>
    <w:rsid w:val="00B93A56"/>
    <w:rsid w:val="00B96E8C"/>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B5B"/>
    <w:rsid w:val="00C4341B"/>
    <w:rsid w:val="00C4467A"/>
    <w:rsid w:val="00C4678B"/>
    <w:rsid w:val="00C476D0"/>
    <w:rsid w:val="00C526C4"/>
    <w:rsid w:val="00C544F3"/>
    <w:rsid w:val="00C55E24"/>
    <w:rsid w:val="00C63A53"/>
    <w:rsid w:val="00C66261"/>
    <w:rsid w:val="00C717C9"/>
    <w:rsid w:val="00C81FE4"/>
    <w:rsid w:val="00C86E70"/>
    <w:rsid w:val="00C87402"/>
    <w:rsid w:val="00C92218"/>
    <w:rsid w:val="00C92241"/>
    <w:rsid w:val="00C94512"/>
    <w:rsid w:val="00C96DF6"/>
    <w:rsid w:val="00CA133E"/>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377EA"/>
    <w:rsid w:val="00D41A77"/>
    <w:rsid w:val="00D41AC5"/>
    <w:rsid w:val="00D447B0"/>
    <w:rsid w:val="00D448D5"/>
    <w:rsid w:val="00D44B33"/>
    <w:rsid w:val="00D455D5"/>
    <w:rsid w:val="00D46660"/>
    <w:rsid w:val="00D47CCF"/>
    <w:rsid w:val="00D5136B"/>
    <w:rsid w:val="00D524AE"/>
    <w:rsid w:val="00D550E5"/>
    <w:rsid w:val="00D63C3B"/>
    <w:rsid w:val="00D64A7C"/>
    <w:rsid w:val="00D64BFD"/>
    <w:rsid w:val="00D71501"/>
    <w:rsid w:val="00D728A9"/>
    <w:rsid w:val="00D748A9"/>
    <w:rsid w:val="00D77923"/>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E25"/>
    <w:rsid w:val="00F33FD4"/>
    <w:rsid w:val="00F35A62"/>
    <w:rsid w:val="00F40C7F"/>
    <w:rsid w:val="00F47181"/>
    <w:rsid w:val="00F636D5"/>
    <w:rsid w:val="00F70691"/>
    <w:rsid w:val="00F7340D"/>
    <w:rsid w:val="00F7388D"/>
    <w:rsid w:val="00F73C10"/>
    <w:rsid w:val="00F745BB"/>
    <w:rsid w:val="00F75770"/>
    <w:rsid w:val="00F75F97"/>
    <w:rsid w:val="00F812AC"/>
    <w:rsid w:val="00F82944"/>
    <w:rsid w:val="00F835B4"/>
    <w:rsid w:val="00F94817"/>
    <w:rsid w:val="00F95B06"/>
    <w:rsid w:val="00F96F0C"/>
    <w:rsid w:val="00FA3150"/>
    <w:rsid w:val="00FA372E"/>
    <w:rsid w:val="00FA550E"/>
    <w:rsid w:val="00FB025A"/>
    <w:rsid w:val="00FB09BF"/>
    <w:rsid w:val="00FB0EB8"/>
    <w:rsid w:val="00FC210F"/>
    <w:rsid w:val="00FC26F4"/>
    <w:rsid w:val="00FC2847"/>
    <w:rsid w:val="00FC7449"/>
    <w:rsid w:val="00FD1F3B"/>
    <w:rsid w:val="00FD243C"/>
    <w:rsid w:val="00FD64F7"/>
    <w:rsid w:val="00FE1386"/>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14742</TotalTime>
  <Pages>1</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119</cp:revision>
  <dcterms:created xsi:type="dcterms:W3CDTF">2022-09-19T16:38:00Z</dcterms:created>
  <dcterms:modified xsi:type="dcterms:W3CDTF">2024-01-08T20:00:00Z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